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652" w:rsidRPr="006C6652" w:rsidRDefault="000A1693" w:rsidP="000A1693">
      <w:pPr>
        <w:jc w:val="center"/>
        <w:rPr>
          <w:b/>
          <w:sz w:val="36"/>
        </w:rPr>
      </w:pPr>
      <w:r w:rsidRPr="006C6652">
        <w:rPr>
          <w:b/>
          <w:sz w:val="36"/>
        </w:rPr>
        <w:t>UPDIKE FAMILY FUND</w:t>
      </w:r>
    </w:p>
    <w:p w:rsidR="006C6652" w:rsidRPr="006C6652" w:rsidRDefault="006C6652" w:rsidP="000A1693">
      <w:pPr>
        <w:jc w:val="center"/>
        <w:rPr>
          <w:b/>
          <w:sz w:val="36"/>
        </w:rPr>
      </w:pPr>
      <w:r w:rsidRPr="006C6652">
        <w:rPr>
          <w:b/>
          <w:sz w:val="36"/>
        </w:rPr>
        <w:t>SCHOLARSHIP</w:t>
      </w:r>
    </w:p>
    <w:p w:rsidR="000A1693" w:rsidRDefault="006C6652" w:rsidP="000A1693">
      <w:pPr>
        <w:jc w:val="center"/>
        <w:rPr>
          <w:b/>
          <w:sz w:val="28"/>
        </w:rPr>
      </w:pPr>
      <w:r>
        <w:rPr>
          <w:b/>
          <w:sz w:val="28"/>
        </w:rPr>
        <w:t>Financial Assistance</w:t>
      </w:r>
      <w:r w:rsidR="000A1693">
        <w:rPr>
          <w:b/>
          <w:sz w:val="28"/>
        </w:rPr>
        <w:t xml:space="preserve"> for 2021</w:t>
      </w:r>
      <w:r w:rsidR="000A1693" w:rsidRPr="005B4737">
        <w:rPr>
          <w:b/>
          <w:sz w:val="28"/>
        </w:rPr>
        <w:t xml:space="preserve"> SCORE Participants</w:t>
      </w:r>
    </w:p>
    <w:p w:rsidR="000A1693" w:rsidRPr="00E971F1" w:rsidRDefault="000A1693" w:rsidP="000A1693">
      <w:pPr>
        <w:jc w:val="center"/>
        <w:rPr>
          <w:b/>
          <w:i/>
          <w:sz w:val="28"/>
        </w:rPr>
      </w:pPr>
      <w:r>
        <w:rPr>
          <w:b/>
          <w:i/>
          <w:sz w:val="28"/>
        </w:rPr>
        <w:t xml:space="preserve">NO APPLICATIONS ACCEPTED AFTER MAY </w:t>
      </w:r>
      <w:r w:rsidR="00BC2B6E">
        <w:rPr>
          <w:b/>
          <w:i/>
          <w:sz w:val="28"/>
        </w:rPr>
        <w:t>31</w:t>
      </w:r>
    </w:p>
    <w:p w:rsidR="000A1693" w:rsidRDefault="000A1693" w:rsidP="000A1693">
      <w:pPr>
        <w:rPr>
          <w:b/>
          <w:sz w:val="28"/>
        </w:rPr>
      </w:pPr>
    </w:p>
    <w:p w:rsidR="000A1693" w:rsidRPr="00D640E0" w:rsidRDefault="000A1693" w:rsidP="000A1693">
      <w:pPr>
        <w:rPr>
          <w:b/>
          <w:sz w:val="26"/>
        </w:rPr>
      </w:pPr>
      <w:r w:rsidRPr="00D640E0">
        <w:rPr>
          <w:b/>
          <w:sz w:val="26"/>
        </w:rPr>
        <w:t>Background Information:</w:t>
      </w:r>
    </w:p>
    <w:p w:rsidR="000A1693" w:rsidRPr="00D640E0" w:rsidRDefault="000A1693" w:rsidP="000A1693">
      <w:pPr>
        <w:rPr>
          <w:sz w:val="26"/>
        </w:rPr>
      </w:pPr>
      <w:r w:rsidRPr="00D640E0">
        <w:rPr>
          <w:sz w:val="26"/>
        </w:rPr>
        <w:t>Th</w:t>
      </w:r>
      <w:r>
        <w:rPr>
          <w:sz w:val="26"/>
        </w:rPr>
        <w:t xml:space="preserve">e Updike Family Fund </w:t>
      </w:r>
      <w:r w:rsidRPr="00D640E0">
        <w:rPr>
          <w:sz w:val="26"/>
        </w:rPr>
        <w:t>can be used for financial assistance</w:t>
      </w:r>
      <w:r>
        <w:rPr>
          <w:sz w:val="26"/>
        </w:rPr>
        <w:t xml:space="preserve"> to participants in the SCORE p</w:t>
      </w:r>
      <w:r w:rsidRPr="00D640E0">
        <w:rPr>
          <w:sz w:val="26"/>
        </w:rPr>
        <w:t xml:space="preserve">rogram.  </w:t>
      </w:r>
    </w:p>
    <w:p w:rsidR="000A1693" w:rsidRPr="00D640E0" w:rsidRDefault="000A1693" w:rsidP="000A1693">
      <w:pPr>
        <w:rPr>
          <w:sz w:val="26"/>
        </w:rPr>
      </w:pPr>
    </w:p>
    <w:p w:rsidR="000A1693" w:rsidRPr="00D640E0" w:rsidRDefault="000A1693" w:rsidP="000A1693">
      <w:pPr>
        <w:rPr>
          <w:sz w:val="26"/>
        </w:rPr>
      </w:pPr>
      <w:r w:rsidRPr="00D640E0">
        <w:rPr>
          <w:sz w:val="26"/>
        </w:rPr>
        <w:t>Our goals</w:t>
      </w:r>
      <w:r>
        <w:rPr>
          <w:sz w:val="26"/>
        </w:rPr>
        <w:t xml:space="preserve"> for those funds are as follows:</w:t>
      </w:r>
    </w:p>
    <w:p w:rsidR="000A1693" w:rsidRPr="00D640E0" w:rsidRDefault="000A1693" w:rsidP="000A1693">
      <w:pPr>
        <w:pStyle w:val="ListParagraph"/>
        <w:numPr>
          <w:ilvl w:val="0"/>
          <w:numId w:val="1"/>
        </w:numPr>
        <w:rPr>
          <w:sz w:val="26"/>
        </w:rPr>
      </w:pPr>
      <w:r w:rsidRPr="00D640E0">
        <w:rPr>
          <w:sz w:val="26"/>
        </w:rPr>
        <w:t>To provide an opportunity for students to participate who might not otherwise be able to attend.</w:t>
      </w:r>
    </w:p>
    <w:p w:rsidR="000A1693" w:rsidRPr="00D640E0" w:rsidRDefault="000A1693" w:rsidP="000A1693">
      <w:pPr>
        <w:pStyle w:val="ListParagraph"/>
        <w:numPr>
          <w:ilvl w:val="0"/>
          <w:numId w:val="1"/>
        </w:numPr>
        <w:rPr>
          <w:sz w:val="26"/>
        </w:rPr>
      </w:pPr>
      <w:r w:rsidRPr="00D640E0">
        <w:rPr>
          <w:sz w:val="26"/>
        </w:rPr>
        <w:t>To honor the commitment and sacrifice current participants have made to the program and allow them to benefit from these funds.</w:t>
      </w:r>
    </w:p>
    <w:p w:rsidR="000A1693" w:rsidRPr="00D640E0" w:rsidRDefault="000A1693" w:rsidP="000A1693">
      <w:pPr>
        <w:pStyle w:val="ListParagraph"/>
        <w:numPr>
          <w:ilvl w:val="0"/>
          <w:numId w:val="1"/>
        </w:numPr>
        <w:rPr>
          <w:sz w:val="26"/>
        </w:rPr>
      </w:pPr>
      <w:r w:rsidRPr="00D640E0">
        <w:rPr>
          <w:sz w:val="26"/>
        </w:rPr>
        <w:t>To be fair to all.</w:t>
      </w:r>
    </w:p>
    <w:p w:rsidR="000A1693" w:rsidRPr="00D640E0" w:rsidRDefault="000A1693" w:rsidP="000A1693">
      <w:pPr>
        <w:rPr>
          <w:sz w:val="26"/>
        </w:rPr>
      </w:pPr>
    </w:p>
    <w:p w:rsidR="000A1693" w:rsidRPr="00D640E0" w:rsidRDefault="000A1693" w:rsidP="000A1693">
      <w:pPr>
        <w:rPr>
          <w:sz w:val="26"/>
        </w:rPr>
      </w:pPr>
      <w:r w:rsidRPr="00D640E0">
        <w:rPr>
          <w:sz w:val="26"/>
        </w:rPr>
        <w:t xml:space="preserve">We are making these funds available to students on a self-identification basis, knowing that participants will respond with honesty and fairness.  </w:t>
      </w:r>
    </w:p>
    <w:p w:rsidR="000A1693" w:rsidRPr="00D640E0" w:rsidRDefault="000A1693" w:rsidP="000A1693">
      <w:pPr>
        <w:rPr>
          <w:sz w:val="26"/>
        </w:rPr>
      </w:pPr>
    </w:p>
    <w:p w:rsidR="000A1693" w:rsidRPr="00D640E0" w:rsidRDefault="000A1693" w:rsidP="000A1693">
      <w:pPr>
        <w:rPr>
          <w:b/>
          <w:sz w:val="26"/>
        </w:rPr>
      </w:pPr>
      <w:r w:rsidRPr="00D640E0">
        <w:rPr>
          <w:b/>
          <w:sz w:val="26"/>
        </w:rPr>
        <w:t>The Process:</w:t>
      </w:r>
    </w:p>
    <w:p w:rsidR="000A1693" w:rsidRPr="00312607" w:rsidRDefault="000A1693" w:rsidP="000A1693">
      <w:pPr>
        <w:pStyle w:val="ListParagraph"/>
        <w:numPr>
          <w:ilvl w:val="0"/>
          <w:numId w:val="2"/>
        </w:numPr>
        <w:rPr>
          <w:sz w:val="26"/>
        </w:rPr>
      </w:pPr>
      <w:r w:rsidRPr="00D640E0">
        <w:rPr>
          <w:sz w:val="26"/>
        </w:rPr>
        <w:t xml:space="preserve">Students will apply for financial assistance by completing the </w:t>
      </w:r>
      <w:r>
        <w:rPr>
          <w:sz w:val="26"/>
        </w:rPr>
        <w:t>accompanying</w:t>
      </w:r>
      <w:r w:rsidRPr="00D640E0">
        <w:rPr>
          <w:sz w:val="26"/>
        </w:rPr>
        <w:t xml:space="preserve"> form and returning it</w:t>
      </w:r>
      <w:r>
        <w:rPr>
          <w:sz w:val="26"/>
        </w:rPr>
        <w:t xml:space="preserve"> to the theater </w:t>
      </w:r>
      <w:r w:rsidRPr="00E971F1">
        <w:rPr>
          <w:b/>
          <w:sz w:val="26"/>
        </w:rPr>
        <w:t xml:space="preserve">BY </w:t>
      </w:r>
      <w:r>
        <w:rPr>
          <w:b/>
          <w:sz w:val="26"/>
        </w:rPr>
        <w:t xml:space="preserve">MAY </w:t>
      </w:r>
      <w:r w:rsidR="00BC2B6E">
        <w:rPr>
          <w:b/>
          <w:sz w:val="26"/>
        </w:rPr>
        <w:t>31</w:t>
      </w:r>
      <w:r>
        <w:rPr>
          <w:sz w:val="26"/>
        </w:rPr>
        <w:t>.</w:t>
      </w:r>
    </w:p>
    <w:p w:rsidR="000A1693" w:rsidRPr="00A42740" w:rsidRDefault="000A1693" w:rsidP="000A1693">
      <w:pPr>
        <w:pStyle w:val="ListParagraph"/>
        <w:ind w:left="1440"/>
        <w:rPr>
          <w:sz w:val="26"/>
        </w:rPr>
      </w:pPr>
    </w:p>
    <w:p w:rsidR="000A1693" w:rsidRPr="00A42740" w:rsidRDefault="000A1693" w:rsidP="000A1693">
      <w:pPr>
        <w:pStyle w:val="ListParagraph"/>
        <w:numPr>
          <w:ilvl w:val="0"/>
          <w:numId w:val="2"/>
        </w:numPr>
        <w:rPr>
          <w:sz w:val="26"/>
        </w:rPr>
      </w:pPr>
      <w:r w:rsidRPr="00D640E0">
        <w:rPr>
          <w:sz w:val="26"/>
        </w:rPr>
        <w:t xml:space="preserve">Return the </w:t>
      </w:r>
      <w:r>
        <w:rPr>
          <w:sz w:val="26"/>
        </w:rPr>
        <w:t>checklist and any accompanying information</w:t>
      </w:r>
      <w:r w:rsidRPr="00D640E0">
        <w:rPr>
          <w:sz w:val="26"/>
        </w:rPr>
        <w:t xml:space="preserve"> to:  </w:t>
      </w:r>
      <w:r>
        <w:rPr>
          <w:sz w:val="26"/>
        </w:rPr>
        <w:t>Maggie Hunter</w:t>
      </w:r>
      <w:r w:rsidRPr="00D640E0">
        <w:rPr>
          <w:sz w:val="26"/>
        </w:rPr>
        <w:t xml:space="preserve"> at 125 W. Jefferson Blvd. 46802, or email to </w:t>
      </w:r>
      <w:hyperlink r:id="rId5" w:history="1">
        <w:r w:rsidRPr="007D6040">
          <w:rPr>
            <w:rStyle w:val="Hyperlink"/>
            <w:i/>
            <w:sz w:val="26"/>
          </w:rPr>
          <w:t>maggie@fwembassytheatre.org</w:t>
        </w:r>
      </w:hyperlink>
      <w:r w:rsidRPr="00D640E0">
        <w:rPr>
          <w:i/>
          <w:sz w:val="26"/>
        </w:rPr>
        <w:t xml:space="preserve">. </w:t>
      </w:r>
    </w:p>
    <w:p w:rsidR="000A1693" w:rsidRPr="00D640E0" w:rsidRDefault="000A1693" w:rsidP="000A1693">
      <w:pPr>
        <w:pStyle w:val="ListParagraph"/>
        <w:rPr>
          <w:sz w:val="26"/>
        </w:rPr>
      </w:pPr>
    </w:p>
    <w:p w:rsidR="000A1693" w:rsidRDefault="000A1693" w:rsidP="000A1693">
      <w:pPr>
        <w:pStyle w:val="ListParagraph"/>
        <w:numPr>
          <w:ilvl w:val="0"/>
          <w:numId w:val="2"/>
        </w:numPr>
        <w:rPr>
          <w:sz w:val="26"/>
        </w:rPr>
      </w:pPr>
      <w:r>
        <w:rPr>
          <w:sz w:val="26"/>
        </w:rPr>
        <w:t>Most scholarships will be based on need</w:t>
      </w:r>
      <w:r w:rsidRPr="00D640E0">
        <w:rPr>
          <w:sz w:val="26"/>
        </w:rPr>
        <w:t>.</w:t>
      </w:r>
    </w:p>
    <w:p w:rsidR="000A1693" w:rsidRPr="00D640E0" w:rsidRDefault="000A1693" w:rsidP="000A1693">
      <w:pPr>
        <w:pStyle w:val="ListParagraph"/>
        <w:rPr>
          <w:sz w:val="26"/>
        </w:rPr>
      </w:pPr>
    </w:p>
    <w:p w:rsidR="000A1693" w:rsidRDefault="000A1693" w:rsidP="000A1693">
      <w:pPr>
        <w:pStyle w:val="ListParagraph"/>
        <w:numPr>
          <w:ilvl w:val="0"/>
          <w:numId w:val="2"/>
        </w:numPr>
        <w:rPr>
          <w:sz w:val="26"/>
        </w:rPr>
      </w:pPr>
      <w:r w:rsidRPr="00A42740">
        <w:rPr>
          <w:sz w:val="26"/>
        </w:rPr>
        <w:t xml:space="preserve">Students will be notified by </w:t>
      </w:r>
      <w:r>
        <w:rPr>
          <w:sz w:val="26"/>
        </w:rPr>
        <w:t>email</w:t>
      </w:r>
      <w:r w:rsidRPr="00A42740">
        <w:rPr>
          <w:sz w:val="26"/>
        </w:rPr>
        <w:t xml:space="preserve"> </w:t>
      </w:r>
      <w:r>
        <w:rPr>
          <w:sz w:val="26"/>
        </w:rPr>
        <w:t>by JUNE 1.</w:t>
      </w:r>
    </w:p>
    <w:p w:rsidR="000A1693" w:rsidRPr="00A42740" w:rsidRDefault="000A1693" w:rsidP="000A1693">
      <w:pPr>
        <w:rPr>
          <w:sz w:val="26"/>
        </w:rPr>
      </w:pPr>
    </w:p>
    <w:p w:rsidR="000A1693" w:rsidRDefault="000A1693" w:rsidP="000A1693">
      <w:pPr>
        <w:pStyle w:val="ListParagraph"/>
        <w:numPr>
          <w:ilvl w:val="0"/>
          <w:numId w:val="2"/>
        </w:numPr>
        <w:rPr>
          <w:sz w:val="26"/>
        </w:rPr>
      </w:pPr>
      <w:r w:rsidRPr="00A42740">
        <w:rPr>
          <w:sz w:val="26"/>
        </w:rPr>
        <w:t>Students must accept the financial assistance within 24 hours of notification.</w:t>
      </w:r>
    </w:p>
    <w:p w:rsidR="000A1693" w:rsidRPr="00A42740" w:rsidRDefault="000A1693" w:rsidP="000A1693">
      <w:pPr>
        <w:rPr>
          <w:sz w:val="26"/>
        </w:rPr>
      </w:pPr>
    </w:p>
    <w:p w:rsidR="000A1693" w:rsidRDefault="000A1693" w:rsidP="000A1693">
      <w:pPr>
        <w:rPr>
          <w:i/>
          <w:sz w:val="26"/>
        </w:rPr>
      </w:pPr>
    </w:p>
    <w:p w:rsidR="006C6652" w:rsidRDefault="006C6652" w:rsidP="000A1693">
      <w:pPr>
        <w:rPr>
          <w:i/>
          <w:sz w:val="26"/>
        </w:rPr>
      </w:pPr>
    </w:p>
    <w:p w:rsidR="006C6652" w:rsidRDefault="006C6652" w:rsidP="000A1693">
      <w:pPr>
        <w:rPr>
          <w:i/>
          <w:sz w:val="26"/>
        </w:rPr>
      </w:pPr>
    </w:p>
    <w:p w:rsidR="006C6652" w:rsidRPr="00E50F81" w:rsidRDefault="006C6652" w:rsidP="000A1693">
      <w:pPr>
        <w:rPr>
          <w:i/>
          <w:sz w:val="26"/>
        </w:rPr>
      </w:pPr>
    </w:p>
    <w:p w:rsidR="000A1693" w:rsidRDefault="000A1693" w:rsidP="000A1693">
      <w:pPr>
        <w:rPr>
          <w:i/>
          <w:sz w:val="26"/>
        </w:rPr>
      </w:pPr>
      <w:r w:rsidRPr="00E50F81">
        <w:rPr>
          <w:i/>
          <w:sz w:val="26"/>
        </w:rPr>
        <w:t>*All information will be kept confidential</w:t>
      </w:r>
    </w:p>
    <w:p w:rsidR="000A1693" w:rsidRDefault="000A1693" w:rsidP="000A1693">
      <w:pPr>
        <w:rPr>
          <w:i/>
          <w:sz w:val="26"/>
        </w:rPr>
      </w:pPr>
    </w:p>
    <w:p w:rsidR="000A1693" w:rsidRDefault="000A1693" w:rsidP="000A1693">
      <w:pPr>
        <w:rPr>
          <w:i/>
          <w:sz w:val="26"/>
        </w:rPr>
      </w:pPr>
    </w:p>
    <w:p w:rsidR="000A1693" w:rsidRPr="005465E1" w:rsidRDefault="000A1693" w:rsidP="000A1693">
      <w:pPr>
        <w:jc w:val="center"/>
        <w:rPr>
          <w:b/>
          <w:sz w:val="28"/>
        </w:rPr>
      </w:pPr>
      <w:r>
        <w:rPr>
          <w:b/>
          <w:sz w:val="28"/>
        </w:rPr>
        <w:lastRenderedPageBreak/>
        <w:t>UP</w:t>
      </w:r>
      <w:bookmarkStart w:id="0" w:name="_GoBack"/>
      <w:bookmarkEnd w:id="0"/>
      <w:r>
        <w:rPr>
          <w:b/>
          <w:sz w:val="28"/>
        </w:rPr>
        <w:t>DIKE FAMILY FUND</w:t>
      </w:r>
      <w:r w:rsidRPr="00E740F1">
        <w:rPr>
          <w:b/>
          <w:sz w:val="28"/>
        </w:rPr>
        <w:t xml:space="preserve"> Application</w:t>
      </w:r>
    </w:p>
    <w:p w:rsidR="000A1693" w:rsidRPr="00C469D7" w:rsidRDefault="000A1693" w:rsidP="000A1693">
      <w:pPr>
        <w:jc w:val="center"/>
        <w:rPr>
          <w:b/>
          <w:sz w:val="22"/>
          <w:szCs w:val="22"/>
        </w:rPr>
      </w:pPr>
      <w:r w:rsidRPr="00C469D7">
        <w:rPr>
          <w:b/>
          <w:sz w:val="22"/>
          <w:szCs w:val="22"/>
        </w:rPr>
        <w:t>Please complete the following form and return it to</w:t>
      </w:r>
    </w:p>
    <w:p w:rsidR="000A1693" w:rsidRPr="00C469D7" w:rsidRDefault="000A1693" w:rsidP="000A1693">
      <w:pPr>
        <w:jc w:val="center"/>
        <w:rPr>
          <w:b/>
          <w:sz w:val="22"/>
          <w:szCs w:val="22"/>
        </w:rPr>
      </w:pPr>
      <w:r w:rsidRPr="00C469D7">
        <w:rPr>
          <w:b/>
          <w:sz w:val="22"/>
          <w:szCs w:val="22"/>
        </w:rPr>
        <w:t>Maggie Hunter</w:t>
      </w:r>
    </w:p>
    <w:p w:rsidR="000A1693" w:rsidRPr="00C469D7" w:rsidRDefault="000A1693" w:rsidP="000A1693">
      <w:pPr>
        <w:jc w:val="center"/>
        <w:rPr>
          <w:b/>
          <w:sz w:val="22"/>
          <w:szCs w:val="22"/>
        </w:rPr>
      </w:pPr>
      <w:r w:rsidRPr="00C469D7">
        <w:rPr>
          <w:b/>
          <w:sz w:val="22"/>
          <w:szCs w:val="22"/>
        </w:rPr>
        <w:t>125 W. Jefferson Blvd.  Fort Wayne, IN  46802</w:t>
      </w:r>
    </w:p>
    <w:p w:rsidR="000A1693" w:rsidRDefault="000A1693" w:rsidP="000A1693">
      <w:r>
        <w:t>Funds are only offered to students attending public schools, charter schools, home schools, or private schools on a voucher program.  Students attending other types of schools may submit a letter under “other extenuating family circumstances.”  “Parent” refers to any legal guardian.</w:t>
      </w:r>
    </w:p>
    <w:p w:rsidR="000A1693" w:rsidRPr="00C469D7" w:rsidRDefault="000A1693" w:rsidP="000A1693">
      <w:pPr>
        <w:jc w:val="center"/>
        <w:rPr>
          <w:b/>
          <w:sz w:val="16"/>
          <w:szCs w:val="16"/>
        </w:rPr>
      </w:pPr>
    </w:p>
    <w:p w:rsidR="000A1693" w:rsidRDefault="000A1693" w:rsidP="000A1693">
      <w:r>
        <w:t>Our funds for financial assistance are limited, and we will make them available to students and families on a needs basis.  If you fit any of the following circumstances, you are eligible to apply for assistance without further documentation.  If you have other circumstances not listed, please explain your situation in an accompanying letter.*</w:t>
      </w:r>
    </w:p>
    <w:p w:rsidR="000A1693" w:rsidRPr="00C469D7" w:rsidRDefault="000A1693" w:rsidP="000A1693">
      <w:pPr>
        <w:rPr>
          <w:sz w:val="16"/>
          <w:szCs w:val="16"/>
        </w:rPr>
      </w:pPr>
    </w:p>
    <w:p w:rsidR="000A1693" w:rsidRDefault="000A1693" w:rsidP="000A1693">
      <w:r>
        <w:t>Mark any that apply.</w:t>
      </w:r>
    </w:p>
    <w:p w:rsidR="000A1693" w:rsidRPr="00C469D7" w:rsidRDefault="000A1693" w:rsidP="000A1693">
      <w:pPr>
        <w:rPr>
          <w:sz w:val="16"/>
          <w:szCs w:val="16"/>
        </w:rPr>
      </w:pPr>
    </w:p>
    <w:p w:rsidR="000A1693" w:rsidRDefault="000A1693" w:rsidP="000A1693">
      <w:pPr>
        <w:pStyle w:val="ListParagraph"/>
        <w:spacing w:line="480" w:lineRule="auto"/>
      </w:pPr>
      <w:r>
        <w:t>_________ Student is on free/reduced lunch.</w:t>
      </w:r>
    </w:p>
    <w:p w:rsidR="000A1693" w:rsidRPr="00B12D41" w:rsidRDefault="000A1693" w:rsidP="000A1693">
      <w:pPr>
        <w:pStyle w:val="ListParagraph"/>
        <w:rPr>
          <w:i/>
        </w:rPr>
      </w:pPr>
      <w:r>
        <w:t xml:space="preserve">_________ Parent(s) unemployed or underemployed </w:t>
      </w:r>
      <w:r w:rsidRPr="00B12D41">
        <w:rPr>
          <w:i/>
        </w:rPr>
        <w:t>(Working a lower-paying job than expected based on training, education or other skills.)</w:t>
      </w:r>
    </w:p>
    <w:p w:rsidR="000A1693" w:rsidRPr="00C469D7" w:rsidRDefault="000A1693" w:rsidP="000A1693">
      <w:pPr>
        <w:pStyle w:val="ListParagraph"/>
        <w:rPr>
          <w:sz w:val="16"/>
          <w:szCs w:val="16"/>
        </w:rPr>
      </w:pPr>
    </w:p>
    <w:p w:rsidR="000A1693" w:rsidRDefault="000A1693" w:rsidP="000A1693">
      <w:pPr>
        <w:pStyle w:val="ListParagraph"/>
        <w:spacing w:line="480" w:lineRule="auto"/>
      </w:pPr>
      <w:r>
        <w:t>_________ Single-income family.</w:t>
      </w:r>
    </w:p>
    <w:p w:rsidR="000A1693" w:rsidRDefault="000A1693" w:rsidP="000A1693">
      <w:pPr>
        <w:pStyle w:val="ListParagraph"/>
        <w:spacing w:line="480" w:lineRule="auto"/>
      </w:pPr>
      <w:r>
        <w:t xml:space="preserve">_________ Parent is ill or disabled. </w:t>
      </w:r>
    </w:p>
    <w:p w:rsidR="006C6652" w:rsidRPr="0029271B" w:rsidRDefault="006C6652" w:rsidP="006C6652">
      <w:pPr>
        <w:pStyle w:val="Default"/>
        <w:rPr>
          <w:b/>
          <w:bCs/>
          <w:u w:val="single"/>
        </w:rPr>
      </w:pPr>
      <w:r w:rsidRPr="0029271B">
        <w:rPr>
          <w:b/>
          <w:bCs/>
          <w:u w:val="single"/>
        </w:rPr>
        <w:t>REQUIRE</w:t>
      </w:r>
      <w:r>
        <w:rPr>
          <w:b/>
          <w:bCs/>
          <w:u w:val="single"/>
        </w:rPr>
        <w:t>MENTS OF SCHOLARSHIP</w:t>
      </w:r>
      <w:r w:rsidRPr="0029271B">
        <w:rPr>
          <w:b/>
          <w:bCs/>
          <w:u w:val="single"/>
        </w:rPr>
        <w:t xml:space="preserve">: </w:t>
      </w:r>
    </w:p>
    <w:p w:rsidR="006C6652" w:rsidRPr="00016485" w:rsidRDefault="006C6652" w:rsidP="006C6652">
      <w:pPr>
        <w:pStyle w:val="Default"/>
        <w:rPr>
          <w:b/>
          <w:sz w:val="20"/>
          <w:szCs w:val="20"/>
          <w:u w:val="single"/>
        </w:rPr>
      </w:pPr>
    </w:p>
    <w:p w:rsidR="006C6652" w:rsidRPr="006C6652" w:rsidRDefault="006C6652" w:rsidP="006C6652">
      <w:pPr>
        <w:pStyle w:val="ListParagraph"/>
        <w:numPr>
          <w:ilvl w:val="0"/>
          <w:numId w:val="3"/>
        </w:numPr>
        <w:rPr>
          <w:b/>
          <w:i/>
        </w:rPr>
      </w:pPr>
      <w:r w:rsidRPr="00DF7476">
        <w:rPr>
          <w:b/>
          <w:bCs/>
          <w:i/>
          <w:highlight w:val="yellow"/>
        </w:rPr>
        <w:t>Complete this application by writing a brief essay stating your main interests, any achievements, major goals, and how you plan to achieve those goals. A signature is required on your essay.</w:t>
      </w:r>
    </w:p>
    <w:p w:rsidR="006C6652" w:rsidRPr="00DF7476" w:rsidRDefault="006C6652" w:rsidP="006C6652">
      <w:pPr>
        <w:pStyle w:val="ListParagraph"/>
        <w:rPr>
          <w:b/>
          <w:i/>
        </w:rPr>
      </w:pPr>
    </w:p>
    <w:p w:rsidR="000A1693" w:rsidRDefault="000A1693" w:rsidP="000A1693">
      <w:pPr>
        <w:pStyle w:val="ListParagraph"/>
        <w:numPr>
          <w:ilvl w:val="0"/>
          <w:numId w:val="3"/>
        </w:numPr>
        <w:spacing w:line="480" w:lineRule="auto"/>
      </w:pPr>
      <w:r>
        <w:t>Other extenuating family circumstances.</w:t>
      </w:r>
    </w:p>
    <w:p w:rsidR="000A1693" w:rsidRDefault="000A1693" w:rsidP="000A1693">
      <w:pPr>
        <w:pStyle w:val="ListParagraph"/>
        <w:numPr>
          <w:ilvl w:val="0"/>
          <w:numId w:val="3"/>
        </w:numPr>
        <w:spacing w:line="480" w:lineRule="auto"/>
      </w:pPr>
      <w:r>
        <w:t>Letter from a teacher or faith leader that helps explain student needs.</w:t>
      </w:r>
    </w:p>
    <w:p w:rsidR="000A1693" w:rsidRPr="00B40150" w:rsidRDefault="000A1693" w:rsidP="000A1693">
      <w:pPr>
        <w:pStyle w:val="ListParagraph"/>
        <w:numPr>
          <w:ilvl w:val="0"/>
          <w:numId w:val="3"/>
        </w:numPr>
        <w:spacing w:line="480" w:lineRule="auto"/>
        <w:rPr>
          <w:color w:val="FF0000"/>
          <w:sz w:val="20"/>
          <w:szCs w:val="20"/>
          <w:highlight w:val="yellow"/>
        </w:rPr>
      </w:pPr>
      <w:r w:rsidRPr="00B40150">
        <w:rPr>
          <w:b/>
          <w:i/>
          <w:color w:val="FF0000"/>
          <w:sz w:val="20"/>
          <w:szCs w:val="20"/>
          <w:highlight w:val="yellow"/>
        </w:rPr>
        <w:t>TO BE CONSIDERED FOR THIS FINANCIAL ASSISTANCE, ALL MATERIALS MUST ACCOMPANY THIS FORM!</w:t>
      </w:r>
    </w:p>
    <w:p w:rsidR="000A1693" w:rsidRDefault="000A1693" w:rsidP="000A1693">
      <w:r>
        <w:t>Name</w:t>
      </w:r>
      <w:proofErr w:type="gramStart"/>
      <w:r>
        <w:t>:_</w:t>
      </w:r>
      <w:proofErr w:type="gramEnd"/>
      <w:r>
        <w:t>___________________________________________________Date:________________</w:t>
      </w:r>
    </w:p>
    <w:p w:rsidR="000A1693" w:rsidRPr="00B12D41" w:rsidRDefault="000A1693" w:rsidP="000A1693">
      <w:pPr>
        <w:rPr>
          <w:b/>
          <w:i/>
          <w:sz w:val="16"/>
          <w:szCs w:val="16"/>
        </w:rPr>
      </w:pPr>
      <w:r w:rsidRPr="00B12D41">
        <w:rPr>
          <w:b/>
          <w:i/>
          <w:sz w:val="20"/>
          <w:szCs w:val="20"/>
          <w:highlight w:val="yellow"/>
        </w:rPr>
        <w:t>(PLEASE PRINT)</w:t>
      </w:r>
    </w:p>
    <w:p w:rsidR="000A1693" w:rsidRPr="00B12D41" w:rsidRDefault="000A1693" w:rsidP="000A1693">
      <w:pPr>
        <w:rPr>
          <w:i/>
          <w:sz w:val="16"/>
          <w:szCs w:val="16"/>
        </w:rPr>
      </w:pPr>
    </w:p>
    <w:p w:rsidR="000A1693" w:rsidRDefault="000A1693" w:rsidP="000A1693">
      <w:r>
        <w:t>Student Signature</w:t>
      </w:r>
      <w:proofErr w:type="gramStart"/>
      <w:r>
        <w:t>:_</w:t>
      </w:r>
      <w:proofErr w:type="gramEnd"/>
      <w:r>
        <w:t>____________________________________________________________________</w:t>
      </w:r>
    </w:p>
    <w:p w:rsidR="000A1693" w:rsidRPr="00C469D7" w:rsidRDefault="000A1693" w:rsidP="000A1693">
      <w:pPr>
        <w:rPr>
          <w:sz w:val="16"/>
          <w:szCs w:val="16"/>
        </w:rPr>
      </w:pPr>
    </w:p>
    <w:p w:rsidR="000A1693" w:rsidRDefault="000A1693" w:rsidP="000A1693">
      <w:r>
        <w:t>Parent Signature</w:t>
      </w:r>
      <w:proofErr w:type="gramStart"/>
      <w:r>
        <w:t>:_</w:t>
      </w:r>
      <w:proofErr w:type="gramEnd"/>
      <w:r>
        <w:t>____________________________________________________________________</w:t>
      </w:r>
    </w:p>
    <w:p w:rsidR="000A1693" w:rsidRPr="00B12D41" w:rsidRDefault="000A1693" w:rsidP="000A1693">
      <w:pPr>
        <w:rPr>
          <w:sz w:val="20"/>
          <w:szCs w:val="20"/>
        </w:rPr>
      </w:pPr>
    </w:p>
    <w:p w:rsidR="000A1693" w:rsidRDefault="000A1693" w:rsidP="000A1693">
      <w:pPr>
        <w:pStyle w:val="NoSpacing"/>
      </w:pPr>
    </w:p>
    <w:p w:rsidR="00A05CEF" w:rsidRDefault="000A1693" w:rsidP="000A1693">
      <w:pPr>
        <w:pStyle w:val="NoSpacing"/>
      </w:pPr>
      <w:r>
        <w:t>Home and Cell Phone Number</w:t>
      </w:r>
      <w:proofErr w:type="gramStart"/>
      <w:r>
        <w:t>:_</w:t>
      </w:r>
      <w:proofErr w:type="gramEnd"/>
      <w:r>
        <w:t>__________________________________________________</w:t>
      </w:r>
    </w:p>
    <w:sectPr w:rsidR="00A05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A37"/>
    <w:multiLevelType w:val="hybridMultilevel"/>
    <w:tmpl w:val="A74485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71ED9"/>
    <w:multiLevelType w:val="hybridMultilevel"/>
    <w:tmpl w:val="21F8A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931AC"/>
    <w:multiLevelType w:val="hybridMultilevel"/>
    <w:tmpl w:val="8CF079E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E0613"/>
    <w:multiLevelType w:val="hybridMultilevel"/>
    <w:tmpl w:val="68BC8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2BB"/>
    <w:rsid w:val="000A1693"/>
    <w:rsid w:val="006C6652"/>
    <w:rsid w:val="00A05CEF"/>
    <w:rsid w:val="00BC2B6E"/>
    <w:rsid w:val="00E5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0C1E5-70AF-4C0D-85CC-59522442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69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12BB"/>
    <w:pPr>
      <w:spacing w:after="0" w:line="240" w:lineRule="auto"/>
    </w:pPr>
  </w:style>
  <w:style w:type="paragraph" w:styleId="ListParagraph">
    <w:name w:val="List Paragraph"/>
    <w:basedOn w:val="Normal"/>
    <w:uiPriority w:val="34"/>
    <w:qFormat/>
    <w:rsid w:val="000A1693"/>
    <w:pPr>
      <w:ind w:left="720"/>
      <w:contextualSpacing/>
    </w:pPr>
  </w:style>
  <w:style w:type="character" w:styleId="Hyperlink">
    <w:name w:val="Hyperlink"/>
    <w:basedOn w:val="DefaultParagraphFont"/>
    <w:uiPriority w:val="99"/>
    <w:unhideWhenUsed/>
    <w:rsid w:val="000A1693"/>
    <w:rPr>
      <w:color w:val="0563C1" w:themeColor="hyperlink"/>
      <w:u w:val="single"/>
    </w:rPr>
  </w:style>
  <w:style w:type="paragraph" w:customStyle="1" w:styleId="Default">
    <w:name w:val="Default"/>
    <w:rsid w:val="006C6652"/>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ggie@fwembassytheat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Hunter</dc:creator>
  <cp:keywords/>
  <dc:description/>
  <cp:lastModifiedBy>Maggie Hunter</cp:lastModifiedBy>
  <cp:revision>2</cp:revision>
  <dcterms:created xsi:type="dcterms:W3CDTF">2021-03-25T16:14:00Z</dcterms:created>
  <dcterms:modified xsi:type="dcterms:W3CDTF">2021-03-25T16:14:00Z</dcterms:modified>
</cp:coreProperties>
</file>